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BCA05" w14:textId="77777777" w:rsidR="00863748" w:rsidRDefault="00863748" w:rsidP="00863748">
      <w:pPr>
        <w:rPr>
          <w:b/>
        </w:rPr>
      </w:pPr>
      <w:r w:rsidRPr="00B527D2">
        <w:rPr>
          <w:b/>
        </w:rPr>
        <w:t>Høringsliste</w:t>
      </w:r>
    </w:p>
    <w:p w14:paraId="06E1DEBD" w14:textId="77777777" w:rsidR="00863748" w:rsidRPr="003C3587" w:rsidRDefault="00863748" w:rsidP="00863748">
      <w:pPr>
        <w:rPr>
          <w:b/>
        </w:rPr>
      </w:pPr>
    </w:p>
    <w:tbl>
      <w:tblPr>
        <w:tblW w:w="9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6"/>
        <w:gridCol w:w="3327"/>
      </w:tblGrid>
      <w:tr w:rsidR="003D3A7B" w:rsidRPr="003D3A7B" w14:paraId="5799779D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222A9FA0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MERK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583A81FC" w14:textId="77777777" w:rsidR="00BC61D4" w:rsidRPr="002051AF" w:rsidRDefault="008667CD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hyperlink r:id="rId6" w:history="1">
              <w:r w:rsidR="00BC61D4" w:rsidRPr="002051AF">
                <w:rPr>
                  <w:rFonts w:cs="Calibri"/>
                  <w:color w:val="FFFFFF" w:themeColor="background1"/>
                  <w:sz w:val="22"/>
                  <w:szCs w:val="22"/>
                </w:rPr>
                <w:t>info@merkdanmark.dk</w:t>
              </w:r>
            </w:hyperlink>
          </w:p>
        </w:tc>
      </w:tr>
      <w:tr w:rsidR="003D3A7B" w:rsidRPr="003D3A7B" w14:paraId="7D5B6007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58E9E6C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Dansk Mode og Textil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3B606DA6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info@dmogt.dk</w:t>
            </w:r>
          </w:p>
        </w:tc>
      </w:tr>
      <w:tr w:rsidR="003D3A7B" w:rsidRPr="003D3A7B" w14:paraId="1CB565F1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57FEDDF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D</w:t>
            </w:r>
            <w:r w:rsidR="0058164B" w:rsidRPr="003D3A7B">
              <w:rPr>
                <w:rFonts w:cs="Calibri"/>
                <w:sz w:val="22"/>
                <w:szCs w:val="22"/>
              </w:rPr>
              <w:t xml:space="preserve">ansk </w:t>
            </w:r>
            <w:r w:rsidRPr="003D3A7B">
              <w:rPr>
                <w:rFonts w:cs="Calibri"/>
                <w:sz w:val="22"/>
                <w:szCs w:val="22"/>
              </w:rPr>
              <w:t>I</w:t>
            </w:r>
            <w:r w:rsidR="003C3587" w:rsidRPr="003D3A7B">
              <w:rPr>
                <w:rFonts w:cs="Calibri"/>
                <w:sz w:val="22"/>
                <w:szCs w:val="22"/>
              </w:rPr>
              <w:t>ndustri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07D54B46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 xml:space="preserve">hoering@di.dk </w:t>
            </w:r>
          </w:p>
        </w:tc>
      </w:tr>
      <w:tr w:rsidR="003D3A7B" w:rsidRPr="003D3A7B" w14:paraId="0AB8002B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76149A27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 xml:space="preserve">Forbrugerrådet Tænk  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0F6AAE93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hoeringer@fbr.dk</w:t>
            </w:r>
          </w:p>
        </w:tc>
      </w:tr>
      <w:tr w:rsidR="003D3A7B" w:rsidRPr="003D3A7B" w14:paraId="7637A15B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4FEB1F07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Dansk Erhverv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0A122C3C" w14:textId="77777777" w:rsidR="00BC61D4" w:rsidRPr="002051AF" w:rsidRDefault="008667CD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hyperlink r:id="rId7" w:history="1">
              <w:r w:rsidR="00BC61D4" w:rsidRPr="002051AF">
                <w:rPr>
                  <w:rFonts w:cs="Calibri"/>
                  <w:color w:val="FFFFFF" w:themeColor="background1"/>
                  <w:sz w:val="22"/>
                  <w:szCs w:val="22"/>
                </w:rPr>
                <w:t>hoeringssager@danskerhverv.dk</w:t>
              </w:r>
            </w:hyperlink>
          </w:p>
        </w:tc>
      </w:tr>
      <w:tr w:rsidR="003D3A7B" w:rsidRPr="003D3A7B" w14:paraId="30F15D99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4F361CAA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Danmarks Naturfredningsforening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69F6824B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dn@dn.dk</w:t>
            </w:r>
          </w:p>
        </w:tc>
      </w:tr>
      <w:tr w:rsidR="003D3A7B" w:rsidRPr="003D3A7B" w14:paraId="562752E4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6A09511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 xml:space="preserve">Kosmetik &amp; Hygiejne Branchen 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498388E3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info@kosmetikoghygiejne.dk</w:t>
            </w:r>
          </w:p>
        </w:tc>
      </w:tr>
      <w:tr w:rsidR="00435780" w:rsidRPr="003D3A7B" w14:paraId="04D07462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5CEAC41D" w14:textId="025BBB5E" w:rsidR="00435780" w:rsidRPr="003D3A7B" w:rsidRDefault="00435780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435780">
              <w:rPr>
                <w:rFonts w:cs="Calibri"/>
                <w:sz w:val="22"/>
                <w:szCs w:val="22"/>
              </w:rPr>
              <w:t>dansk Vask- Kosmetik- og husholdningsindustri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35728120" w14:textId="77777777" w:rsidR="00435780" w:rsidRPr="002051AF" w:rsidRDefault="00435780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</w:p>
        </w:tc>
      </w:tr>
      <w:tr w:rsidR="003D3A7B" w:rsidRPr="003D3A7B" w14:paraId="783D2D2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DA3DA48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 xml:space="preserve">Coolshop  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51F9D3BF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info@coolshop.dk</w:t>
            </w:r>
          </w:p>
        </w:tc>
      </w:tr>
      <w:tr w:rsidR="003D3A7B" w:rsidRPr="003D3A7B" w14:paraId="72EF3FAE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5DFB6C5E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Forbrugerrådet TÆNK Kemi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11793B93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kemi@fbr.dk</w:t>
            </w:r>
          </w:p>
        </w:tc>
      </w:tr>
      <w:tr w:rsidR="003D3A7B" w:rsidRPr="003D3A7B" w14:paraId="3DC5DFD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5F6AE8C6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 xml:space="preserve">Kære Børn  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2370E9CB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odense@kaereb.dk</w:t>
            </w:r>
          </w:p>
        </w:tc>
      </w:tr>
      <w:tr w:rsidR="003D3A7B" w:rsidRPr="003D3A7B" w14:paraId="345133A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6B2A40A8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Ønskebørn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4EFF5448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info@onskeborn.dk</w:t>
            </w:r>
          </w:p>
        </w:tc>
      </w:tr>
      <w:tr w:rsidR="003D3A7B" w:rsidRPr="003D3A7B" w14:paraId="30B01B37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2A389F23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WISH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593DBE08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hstjernen@wish.com</w:t>
            </w:r>
          </w:p>
        </w:tc>
      </w:tr>
      <w:tr w:rsidR="003D3A7B" w:rsidRPr="003D3A7B" w14:paraId="3B9C7EB5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119379C6" w14:textId="1A5A3C0C" w:rsidR="003D3A7B" w:rsidRPr="003D3A7B" w:rsidRDefault="003D3A7B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TEMU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61B36E54" w14:textId="77777777" w:rsidR="003D3A7B" w:rsidRPr="002051AF" w:rsidRDefault="003D3A7B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</w:p>
        </w:tc>
      </w:tr>
      <w:tr w:rsidR="003D3A7B" w:rsidRPr="003D3A7B" w14:paraId="345F3865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6F10CC71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Friluftsland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7280057B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info@friluftsland.dk</w:t>
            </w:r>
          </w:p>
        </w:tc>
      </w:tr>
      <w:tr w:rsidR="003D3A7B" w:rsidRPr="003D3A7B" w14:paraId="3682E8A6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44034625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Spejdersport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4CA6CFE9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kundeservice@spejdersport.dk</w:t>
            </w:r>
          </w:p>
        </w:tc>
      </w:tr>
      <w:tr w:rsidR="003D3A7B" w:rsidRPr="003D3A7B" w14:paraId="7642E8D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5723FB53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Fjeld og fritid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1A6D82E2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kundeservice@fjeldogfritid.dk</w:t>
            </w:r>
          </w:p>
        </w:tc>
      </w:tr>
      <w:tr w:rsidR="003D3A7B" w:rsidRPr="003D3A7B" w14:paraId="191434B9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7FECABDE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Eventyrsport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358A6367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kundeservice@eventyrsport.dk</w:t>
            </w:r>
          </w:p>
        </w:tc>
      </w:tr>
      <w:tr w:rsidR="003D3A7B" w:rsidRPr="003D3A7B" w14:paraId="3843CDAA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7374991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Borup Kemi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5F0E0788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kontakt@borup-kemi.dk</w:t>
            </w:r>
          </w:p>
        </w:tc>
      </w:tr>
      <w:tr w:rsidR="003D3A7B" w:rsidRPr="003D3A7B" w14:paraId="02D156E9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1C35C3C2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Denwax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55A3AA83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info@denwax.com</w:t>
            </w:r>
          </w:p>
        </w:tc>
      </w:tr>
      <w:tr w:rsidR="003D3A7B" w:rsidRPr="003D3A7B" w14:paraId="0745FAB2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33FFCAAA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Nanocover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770EA111" w14:textId="77777777" w:rsidR="00BC61D4" w:rsidRPr="002051AF" w:rsidRDefault="00BC61D4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r w:rsidRPr="002051AF">
              <w:rPr>
                <w:rFonts w:cs="Calibri"/>
                <w:color w:val="FFFFFF" w:themeColor="background1"/>
                <w:sz w:val="22"/>
                <w:szCs w:val="22"/>
              </w:rPr>
              <w:t>Info@nanocover.dk</w:t>
            </w:r>
          </w:p>
        </w:tc>
      </w:tr>
      <w:tr w:rsidR="003D3A7B" w:rsidRPr="003D3A7B" w14:paraId="60AB34A4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  <w:hideMark/>
          </w:tcPr>
          <w:p w14:paraId="22AF3956" w14:textId="77777777" w:rsidR="00BC61D4" w:rsidRPr="003D3A7B" w:rsidRDefault="00BC61D4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RevolutionRace</w:t>
            </w:r>
          </w:p>
        </w:tc>
        <w:tc>
          <w:tcPr>
            <w:tcW w:w="3327" w:type="dxa"/>
            <w:shd w:val="clear" w:color="auto" w:fill="auto"/>
            <w:noWrap/>
            <w:vAlign w:val="bottom"/>
            <w:hideMark/>
          </w:tcPr>
          <w:p w14:paraId="37375456" w14:textId="77777777" w:rsidR="00BC61D4" w:rsidRPr="002051AF" w:rsidRDefault="008667CD" w:rsidP="00BC61D4">
            <w:pPr>
              <w:spacing w:line="240" w:lineRule="auto"/>
              <w:rPr>
                <w:rFonts w:cs="Calibri"/>
                <w:color w:val="FFFFFF" w:themeColor="background1"/>
                <w:sz w:val="22"/>
                <w:szCs w:val="22"/>
              </w:rPr>
            </w:pPr>
            <w:hyperlink r:id="rId8" w:history="1">
              <w:r w:rsidR="00BC61D4" w:rsidRPr="002051AF">
                <w:rPr>
                  <w:rFonts w:cs="Calibri"/>
                  <w:color w:val="FFFFFF" w:themeColor="background1"/>
                  <w:sz w:val="22"/>
                  <w:szCs w:val="22"/>
                </w:rPr>
                <w:t>support@revolutionrace.dk</w:t>
              </w:r>
            </w:hyperlink>
          </w:p>
        </w:tc>
      </w:tr>
      <w:tr w:rsidR="003D3A7B" w:rsidRPr="003D3A7B" w14:paraId="7DE1E51E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4C283C97" w14:textId="77777777" w:rsidR="00FD2417" w:rsidRPr="003D3A7B" w:rsidRDefault="00FD2417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Harald Nyborg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3EA93EFA" w14:textId="77777777" w:rsidR="00FD2417" w:rsidRPr="002051AF" w:rsidRDefault="00FD2417" w:rsidP="00BC61D4">
            <w:pPr>
              <w:spacing w:line="240" w:lineRule="auto"/>
              <w:rPr>
                <w:color w:val="FFFFFF" w:themeColor="background1"/>
              </w:rPr>
            </w:pPr>
            <w:r w:rsidRPr="002051AF">
              <w:rPr>
                <w:color w:val="FFFFFF" w:themeColor="background1"/>
              </w:rPr>
              <w:t>kundeservice@harald-nyborg.dk</w:t>
            </w:r>
          </w:p>
        </w:tc>
      </w:tr>
      <w:tr w:rsidR="003D3A7B" w:rsidRPr="003D3A7B" w14:paraId="1120CBE9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5E1FAA1B" w14:textId="77777777" w:rsidR="00460CA7" w:rsidRPr="003D3A7B" w:rsidRDefault="00460CA7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GrejFreak.dk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7FCDB189" w14:textId="77777777" w:rsidR="00460CA7" w:rsidRPr="002051AF" w:rsidRDefault="00460CA7" w:rsidP="00BC61D4">
            <w:pPr>
              <w:spacing w:line="240" w:lineRule="auto"/>
              <w:rPr>
                <w:color w:val="FFFFFF" w:themeColor="background1"/>
              </w:rPr>
            </w:pPr>
            <w:r w:rsidRPr="002051AF">
              <w:rPr>
                <w:color w:val="FFFFFF" w:themeColor="background1"/>
              </w:rPr>
              <w:t>B2B@GrejFreak.dk</w:t>
            </w:r>
          </w:p>
        </w:tc>
      </w:tr>
      <w:tr w:rsidR="003D3A7B" w:rsidRPr="003D3A7B" w14:paraId="54E9D7B6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323B55EE" w14:textId="77777777" w:rsidR="00460CA7" w:rsidRPr="003D3A7B" w:rsidRDefault="00460CA7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Sterling Polish</w:t>
            </w:r>
            <w:r w:rsidRPr="003D3A7B">
              <w:rPr>
                <w:rFonts w:cs="Calibri"/>
                <w:sz w:val="22"/>
                <w:szCs w:val="22"/>
              </w:rPr>
              <w:tab/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95C4C5A" w14:textId="77777777" w:rsidR="00460CA7" w:rsidRPr="002051AF" w:rsidRDefault="00460CA7" w:rsidP="00BC61D4">
            <w:pPr>
              <w:spacing w:line="240" w:lineRule="auto"/>
              <w:rPr>
                <w:color w:val="FFFFFF" w:themeColor="background1"/>
              </w:rPr>
            </w:pPr>
            <w:r w:rsidRPr="002051AF">
              <w:rPr>
                <w:color w:val="FFFFFF" w:themeColor="background1"/>
              </w:rPr>
              <w:t>kontakt@sterlingpolish.dk</w:t>
            </w:r>
          </w:p>
        </w:tc>
      </w:tr>
      <w:tr w:rsidR="003D3A7B" w:rsidRPr="003D3A7B" w14:paraId="7A6CD7A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2A0531BE" w14:textId="77777777" w:rsidR="002D389C" w:rsidRPr="003D3A7B" w:rsidRDefault="002D389C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BilligSport24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4520A96" w14:textId="77777777" w:rsidR="002D389C" w:rsidRPr="002051AF" w:rsidRDefault="002D389C" w:rsidP="00BC61D4">
            <w:pPr>
              <w:spacing w:line="240" w:lineRule="auto"/>
              <w:rPr>
                <w:color w:val="FFFFFF" w:themeColor="background1"/>
              </w:rPr>
            </w:pPr>
            <w:r w:rsidRPr="002051AF">
              <w:rPr>
                <w:color w:val="FFFFFF" w:themeColor="background1"/>
              </w:rPr>
              <w:t>ordre@billigsport24.dk</w:t>
            </w:r>
          </w:p>
        </w:tc>
      </w:tr>
      <w:tr w:rsidR="003D3A7B" w:rsidRPr="003D3A7B" w14:paraId="19FEAEA6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1E2870E7" w14:textId="47D9128C" w:rsidR="00770BDA" w:rsidRPr="003D3A7B" w:rsidRDefault="00770BDA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Sport24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108002F8" w14:textId="77777777" w:rsidR="00770BDA" w:rsidRPr="003D3A7B" w:rsidRDefault="00770BDA" w:rsidP="00BC61D4">
            <w:pPr>
              <w:spacing w:line="240" w:lineRule="auto"/>
            </w:pPr>
          </w:p>
        </w:tc>
      </w:tr>
      <w:tr w:rsidR="003D3A7B" w:rsidRPr="003D3A7B" w14:paraId="7D877C63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4E1D91EC" w14:textId="237E9B1F" w:rsidR="00770BDA" w:rsidRPr="003D3A7B" w:rsidRDefault="00770BDA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Intersport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5F73EE3D" w14:textId="77777777" w:rsidR="00770BDA" w:rsidRPr="003D3A7B" w:rsidRDefault="00770BDA" w:rsidP="00BC61D4">
            <w:pPr>
              <w:spacing w:line="240" w:lineRule="auto"/>
            </w:pPr>
            <w:bookmarkStart w:id="0" w:name="_GoBack"/>
            <w:bookmarkEnd w:id="0"/>
          </w:p>
        </w:tc>
      </w:tr>
      <w:tr w:rsidR="003D3A7B" w:rsidRPr="003D3A7B" w14:paraId="47F6C65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2FAFE645" w14:textId="79A0FB53" w:rsidR="00770BDA" w:rsidRPr="003D3A7B" w:rsidRDefault="00770BDA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Sportsmaster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0A21A655" w14:textId="77777777" w:rsidR="00770BDA" w:rsidRPr="003D3A7B" w:rsidRDefault="00770BDA" w:rsidP="00BC61D4">
            <w:pPr>
              <w:spacing w:line="240" w:lineRule="auto"/>
            </w:pPr>
          </w:p>
        </w:tc>
      </w:tr>
      <w:tr w:rsidR="003D3A7B" w:rsidRPr="003D3A7B" w14:paraId="441B417F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145B14EC" w14:textId="7CFA8330" w:rsidR="00770BDA" w:rsidRPr="003D3A7B" w:rsidRDefault="00770BDA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Athletes foot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053E5A4F" w14:textId="77777777" w:rsidR="00770BDA" w:rsidRPr="003D3A7B" w:rsidRDefault="00770BDA" w:rsidP="00BC61D4">
            <w:pPr>
              <w:spacing w:line="240" w:lineRule="auto"/>
            </w:pPr>
          </w:p>
        </w:tc>
      </w:tr>
      <w:tr w:rsidR="003D3A7B" w:rsidRPr="003D3A7B" w14:paraId="499CE6A1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235FA8FF" w14:textId="2D3CC170" w:rsidR="004C776D" w:rsidRPr="003D3A7B" w:rsidRDefault="004C776D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RAINS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7E2F9FB" w14:textId="77777777" w:rsidR="004C776D" w:rsidRPr="003D3A7B" w:rsidRDefault="004C776D" w:rsidP="00BC61D4">
            <w:pPr>
              <w:spacing w:line="240" w:lineRule="auto"/>
            </w:pPr>
          </w:p>
        </w:tc>
      </w:tr>
      <w:tr w:rsidR="003D3A7B" w:rsidRPr="003D3A7B" w14:paraId="2801EF38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6928C2DA" w14:textId="7FAB4DD4" w:rsidR="004C776D" w:rsidRPr="003D3A7B" w:rsidRDefault="004C776D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3D3A7B">
              <w:rPr>
                <w:rFonts w:cs="Calibri"/>
                <w:sz w:val="22"/>
                <w:szCs w:val="22"/>
              </w:rPr>
              <w:t>ECCO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5BC82360" w14:textId="77777777" w:rsidR="004C776D" w:rsidRPr="003D3A7B" w:rsidRDefault="004C776D" w:rsidP="00BC61D4">
            <w:pPr>
              <w:spacing w:line="240" w:lineRule="auto"/>
            </w:pPr>
          </w:p>
        </w:tc>
      </w:tr>
      <w:tr w:rsidR="003D3A7B" w:rsidRPr="003D3A7B" w14:paraId="31D9E4FE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6E32F2E5" w14:textId="0F32A95C" w:rsidR="003D3A7B" w:rsidRPr="003D3A7B" w:rsidRDefault="003D3A7B" w:rsidP="00BC61D4">
            <w:pPr>
              <w:spacing w:line="240" w:lineRule="auto"/>
              <w:rPr>
                <w:rFonts w:cs="Calibri"/>
                <w:sz w:val="22"/>
                <w:szCs w:val="22"/>
              </w:rPr>
            </w:pPr>
            <w:r>
              <w:t>Danske byggecentre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339D3A7F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7102DCC4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4305D200" w14:textId="77988751" w:rsidR="003D3A7B" w:rsidRDefault="003D3A7B" w:rsidP="00BC61D4">
            <w:pPr>
              <w:spacing w:line="240" w:lineRule="auto"/>
            </w:pPr>
            <w:r>
              <w:t>Sportsbranchen Dk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51562629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1BBBFBE6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0B2EB942" w14:textId="336C1585" w:rsidR="003D3A7B" w:rsidRDefault="003D3A7B" w:rsidP="00BC61D4">
            <w:pPr>
              <w:spacing w:line="240" w:lineRule="auto"/>
            </w:pPr>
            <w:r>
              <w:t>Skobranchen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1A85D7FE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7D95B969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1E1A90F4" w14:textId="73F6DB77" w:rsidR="003D3A7B" w:rsidRDefault="003D3A7B" w:rsidP="00BC61D4">
            <w:pPr>
              <w:spacing w:line="240" w:lineRule="auto"/>
            </w:pPr>
            <w:r>
              <w:t>Friluftsrådet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7C37A3D9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631AF582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5DA1D71C" w14:textId="42BF99C5" w:rsidR="003D3A7B" w:rsidRDefault="003D3A7B" w:rsidP="00BC61D4">
            <w:pPr>
              <w:spacing w:line="240" w:lineRule="auto"/>
            </w:pPr>
            <w:r w:rsidRPr="003D3A7B">
              <w:t>Miljømærkning Danmark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4C63639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6DC34670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5B92A9AA" w14:textId="6A137A52" w:rsidR="003D3A7B" w:rsidRPr="003D3A7B" w:rsidRDefault="003D3A7B" w:rsidP="00BC61D4">
            <w:pPr>
              <w:spacing w:line="240" w:lineRule="auto"/>
            </w:pPr>
            <w:r>
              <w:t>COOP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483C257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4F591F72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6E5410D7" w14:textId="4F46E3A3" w:rsidR="003D3A7B" w:rsidRDefault="003D3A7B" w:rsidP="00BC61D4">
            <w:pPr>
              <w:spacing w:line="240" w:lineRule="auto"/>
            </w:pPr>
            <w:r>
              <w:t>Dansk Supermarked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2A16FF9E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62DA94A6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719F062A" w14:textId="6F533D16" w:rsidR="003D3A7B" w:rsidRDefault="003D3A7B" w:rsidP="00BC61D4">
            <w:pPr>
              <w:spacing w:line="240" w:lineRule="auto"/>
            </w:pPr>
            <w:r>
              <w:t>Lidl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7CBC6779" w14:textId="77777777" w:rsidR="003D3A7B" w:rsidRPr="003D3A7B" w:rsidRDefault="003D3A7B" w:rsidP="00BC61D4">
            <w:pPr>
              <w:spacing w:line="240" w:lineRule="auto"/>
            </w:pPr>
          </w:p>
        </w:tc>
      </w:tr>
      <w:tr w:rsidR="003D3A7B" w:rsidRPr="003D3A7B" w14:paraId="29DE49D3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58F8FDEF" w14:textId="4959ABC6" w:rsidR="003D3A7B" w:rsidRDefault="003D3A7B" w:rsidP="00BC61D4">
            <w:pPr>
              <w:spacing w:line="240" w:lineRule="auto"/>
            </w:pPr>
            <w:r>
              <w:t>REMA 1000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6332AB30" w14:textId="77777777" w:rsidR="003D3A7B" w:rsidRPr="003D3A7B" w:rsidRDefault="003D3A7B" w:rsidP="00BC61D4">
            <w:pPr>
              <w:spacing w:line="240" w:lineRule="auto"/>
            </w:pPr>
          </w:p>
        </w:tc>
      </w:tr>
      <w:tr w:rsidR="006615D4" w:rsidRPr="003D3A7B" w14:paraId="0835BB73" w14:textId="77777777" w:rsidTr="002051AF">
        <w:trPr>
          <w:trHeight w:val="300"/>
        </w:trPr>
        <w:tc>
          <w:tcPr>
            <w:tcW w:w="5676" w:type="dxa"/>
            <w:shd w:val="clear" w:color="auto" w:fill="auto"/>
            <w:noWrap/>
            <w:vAlign w:val="bottom"/>
          </w:tcPr>
          <w:p w14:paraId="4785B7D5" w14:textId="7AAD21AC" w:rsidR="006615D4" w:rsidRDefault="006615D4" w:rsidP="00BC61D4">
            <w:pPr>
              <w:spacing w:line="240" w:lineRule="auto"/>
            </w:pPr>
            <w:r>
              <w:lastRenderedPageBreak/>
              <w:t>Salling Group</w:t>
            </w:r>
          </w:p>
        </w:tc>
        <w:tc>
          <w:tcPr>
            <w:tcW w:w="3327" w:type="dxa"/>
            <w:shd w:val="clear" w:color="auto" w:fill="auto"/>
            <w:noWrap/>
            <w:vAlign w:val="bottom"/>
          </w:tcPr>
          <w:p w14:paraId="6FEA3D11" w14:textId="77777777" w:rsidR="006615D4" w:rsidRPr="003D3A7B" w:rsidRDefault="006615D4" w:rsidP="00BC61D4">
            <w:pPr>
              <w:spacing w:line="240" w:lineRule="auto"/>
            </w:pPr>
          </w:p>
        </w:tc>
      </w:tr>
    </w:tbl>
    <w:p w14:paraId="0849293C" w14:textId="6B7C656C" w:rsidR="00770BDA" w:rsidRPr="003C3587" w:rsidRDefault="002D389C" w:rsidP="002D389C">
      <w:r>
        <w:tab/>
      </w:r>
      <w:r>
        <w:tab/>
      </w:r>
    </w:p>
    <w:sectPr w:rsidR="00770BDA" w:rsidRPr="003C3587" w:rsidSect="004866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89365" w14:textId="77777777" w:rsidR="008667CD" w:rsidRDefault="008667CD">
      <w:pPr>
        <w:spacing w:line="240" w:lineRule="auto"/>
      </w:pPr>
      <w:r>
        <w:separator/>
      </w:r>
    </w:p>
  </w:endnote>
  <w:endnote w:type="continuationSeparator" w:id="0">
    <w:p w14:paraId="4BCF5AE0" w14:textId="77777777" w:rsidR="008667CD" w:rsidRDefault="00866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31FB5" w14:textId="77777777" w:rsidR="00467E79" w:rsidRDefault="00000CC5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55D44AAE" w14:textId="77777777" w:rsidR="00467E79" w:rsidRDefault="008667CD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21BAA" w14:textId="77777777" w:rsidR="001C6975" w:rsidRPr="001C6975" w:rsidRDefault="00000CC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F0B6B" w14:textId="77777777" w:rsidR="0048667B" w:rsidRDefault="00000CC5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E6901" w14:textId="77777777" w:rsidR="008667CD" w:rsidRDefault="008667CD">
      <w:pPr>
        <w:spacing w:line="240" w:lineRule="auto"/>
      </w:pPr>
      <w:r>
        <w:separator/>
      </w:r>
    </w:p>
  </w:footnote>
  <w:footnote w:type="continuationSeparator" w:id="0">
    <w:p w14:paraId="73E91818" w14:textId="77777777" w:rsidR="008667CD" w:rsidRDefault="008667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8CE2E" w14:textId="77777777" w:rsidR="00B527D2" w:rsidRDefault="008667CD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7A226" w14:textId="77777777" w:rsidR="000E717B" w:rsidRDefault="008667CD">
    <w:pPr>
      <w:pStyle w:val="Sidehoved"/>
    </w:pPr>
  </w:p>
  <w:p w14:paraId="63944C17" w14:textId="77777777" w:rsidR="005A0290" w:rsidRDefault="008667CD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182A" w14:textId="77777777" w:rsidR="00CF1627" w:rsidRDefault="00000CC5">
    <w:pPr>
      <w:pStyle w:val="Sidehoved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229CA55" wp14:editId="484414F7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1" name="TopLogoFirst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C0D023" w14:textId="77777777" w:rsidR="003033ED" w:rsidRDefault="008667CD" w:rsidP="00CF1627">
    <w:pPr>
      <w:pStyle w:val="DocumentNam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748"/>
    <w:rsid w:val="00000CC5"/>
    <w:rsid w:val="00075F71"/>
    <w:rsid w:val="001B5614"/>
    <w:rsid w:val="002051AF"/>
    <w:rsid w:val="00205DD3"/>
    <w:rsid w:val="002635C3"/>
    <w:rsid w:val="002D389C"/>
    <w:rsid w:val="003C3587"/>
    <w:rsid w:val="003D3A7B"/>
    <w:rsid w:val="004205D7"/>
    <w:rsid w:val="00435780"/>
    <w:rsid w:val="00443AB6"/>
    <w:rsid w:val="00460CA7"/>
    <w:rsid w:val="004833E3"/>
    <w:rsid w:val="004C776D"/>
    <w:rsid w:val="0058164B"/>
    <w:rsid w:val="006615D4"/>
    <w:rsid w:val="00752C6A"/>
    <w:rsid w:val="00770BDA"/>
    <w:rsid w:val="0085317C"/>
    <w:rsid w:val="00863748"/>
    <w:rsid w:val="008667CD"/>
    <w:rsid w:val="0091171D"/>
    <w:rsid w:val="00996460"/>
    <w:rsid w:val="009A29B5"/>
    <w:rsid w:val="009E5A80"/>
    <w:rsid w:val="00A415E7"/>
    <w:rsid w:val="00AD5896"/>
    <w:rsid w:val="00B26C19"/>
    <w:rsid w:val="00B35408"/>
    <w:rsid w:val="00B50594"/>
    <w:rsid w:val="00B6266F"/>
    <w:rsid w:val="00BB0152"/>
    <w:rsid w:val="00BB403D"/>
    <w:rsid w:val="00BC61D4"/>
    <w:rsid w:val="00BE315B"/>
    <w:rsid w:val="00C0325F"/>
    <w:rsid w:val="00C061EF"/>
    <w:rsid w:val="00C662CC"/>
    <w:rsid w:val="00D320B3"/>
    <w:rsid w:val="00D41D7B"/>
    <w:rsid w:val="00D507B5"/>
    <w:rsid w:val="00D84160"/>
    <w:rsid w:val="00E326CB"/>
    <w:rsid w:val="00E71C7B"/>
    <w:rsid w:val="00F62B34"/>
    <w:rsid w:val="00FD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9E1F"/>
  <w15:chartTrackingRefBased/>
  <w15:docId w15:val="{9CEA03C6-EC7E-40DC-BAA3-A12ADAEF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748"/>
    <w:pPr>
      <w:spacing w:after="0" w:line="260" w:lineRule="atLeast"/>
    </w:pPr>
    <w:rPr>
      <w:rFonts w:ascii="Georgia" w:eastAsia="Times New Roman" w:hAnsi="Georgia" w:cs="Times New Roman"/>
      <w:sz w:val="20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863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63748"/>
    <w:rPr>
      <w:rFonts w:ascii="Georgia" w:eastAsia="Times New Roman" w:hAnsi="Georgia" w:cs="Times New Roman"/>
      <w:sz w:val="20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863748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863748"/>
    <w:rPr>
      <w:rFonts w:ascii="Georgia" w:eastAsia="Times New Roman" w:hAnsi="Georgia" w:cs="Times New Roman"/>
      <w:sz w:val="14"/>
      <w:szCs w:val="20"/>
      <w:lang w:eastAsia="da-DK"/>
    </w:rPr>
  </w:style>
  <w:style w:type="character" w:styleId="Sidetal">
    <w:name w:val="page number"/>
    <w:basedOn w:val="Standardskrifttypeiafsnit"/>
    <w:uiPriority w:val="99"/>
    <w:semiHidden/>
    <w:rsid w:val="00863748"/>
    <w:rPr>
      <w:rFonts w:ascii="Georgia" w:hAnsi="Georgia"/>
      <w:sz w:val="20"/>
    </w:rPr>
  </w:style>
  <w:style w:type="paragraph" w:customStyle="1" w:styleId="DocumentName">
    <w:name w:val="Document Name"/>
    <w:basedOn w:val="Sidehoved"/>
    <w:uiPriority w:val="8"/>
    <w:semiHidden/>
    <w:qFormat/>
    <w:rsid w:val="00863748"/>
    <w:rPr>
      <w:caps/>
    </w:rPr>
  </w:style>
  <w:style w:type="character" w:styleId="Hyperlink">
    <w:name w:val="Hyperlink"/>
    <w:basedOn w:val="Standardskrifttypeiafsnit"/>
    <w:uiPriority w:val="99"/>
    <w:semiHidden/>
    <w:unhideWhenUsed/>
    <w:rsid w:val="00BC61D4"/>
    <w:rPr>
      <w:color w:val="0563C1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6266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6266F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6266F"/>
    <w:rPr>
      <w:rFonts w:ascii="Georgia" w:eastAsia="Times New Roman" w:hAnsi="Georgia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6266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6266F"/>
    <w:rPr>
      <w:rFonts w:ascii="Georgia" w:eastAsia="Times New Roman" w:hAnsi="Georgia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626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6266F"/>
    <w:rPr>
      <w:rFonts w:ascii="Segoe UI" w:eastAsia="Times New Roman" w:hAnsi="Segoe UI" w:cs="Segoe UI"/>
      <w:sz w:val="18"/>
      <w:szCs w:val="18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evolutionrace.dk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hoeringssager@danskerhverv.d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merkdanmark.d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186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Egede Andreasen</dc:creator>
  <cp:keywords/>
  <dc:description/>
  <cp:lastModifiedBy>Pia Goldschmidt</cp:lastModifiedBy>
  <cp:revision>17</cp:revision>
  <dcterms:created xsi:type="dcterms:W3CDTF">2024-07-10T08:49:00Z</dcterms:created>
  <dcterms:modified xsi:type="dcterms:W3CDTF">2024-08-16T09:14:00Z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45481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