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6B0" w:rsidRPr="00CD06B0" w:rsidRDefault="00CD06B0" w:rsidP="00CD06B0">
      <w:pPr>
        <w:rPr>
          <w:b/>
        </w:rPr>
      </w:pPr>
      <w:r w:rsidRPr="00CD06B0">
        <w:rPr>
          <w:b/>
        </w:rPr>
        <w:t>Høringsliste:</w:t>
      </w:r>
    </w:p>
    <w:p w:rsidR="00CD06B0" w:rsidRDefault="00CD06B0" w:rsidP="00CD06B0">
      <w:pPr>
        <w:rPr>
          <w:rFonts w:eastAsia="Times New Roman"/>
        </w:rPr>
      </w:pPr>
      <w:r>
        <w:rPr>
          <w:rFonts w:eastAsia="Times New Roman"/>
        </w:rPr>
        <w:t>Advokatsamfundet</w:t>
      </w:r>
    </w:p>
    <w:p w:rsidR="00CD06B0" w:rsidRDefault="00CD06B0" w:rsidP="00CD06B0">
      <w:pPr>
        <w:rPr>
          <w:rFonts w:eastAsia="Times New Roman"/>
        </w:rPr>
      </w:pPr>
      <w:r>
        <w:rPr>
          <w:rFonts w:eastAsia="Times New Roman"/>
        </w:rPr>
        <w:t>Ae-rådet</w:t>
      </w:r>
    </w:p>
    <w:p w:rsidR="00CD06B0" w:rsidRDefault="00CD06B0" w:rsidP="00CD06B0">
      <w:pPr>
        <w:rPr>
          <w:rFonts w:eastAsia="Times New Roman"/>
        </w:rPr>
      </w:pPr>
      <w:r>
        <w:rPr>
          <w:rFonts w:eastAsia="Times New Roman"/>
        </w:rPr>
        <w:t>Cepos</w:t>
      </w:r>
    </w:p>
    <w:p w:rsidR="00CD06B0" w:rsidRDefault="00CD06B0" w:rsidP="00CD06B0">
      <w:pPr>
        <w:rPr>
          <w:rFonts w:eastAsia="Times New Roman"/>
        </w:rPr>
      </w:pPr>
      <w:r>
        <w:rPr>
          <w:rFonts w:eastAsia="Times New Roman"/>
        </w:rPr>
        <w:t>Cevea</w:t>
      </w:r>
    </w:p>
    <w:p w:rsidR="00CD06B0" w:rsidRDefault="00CD06B0" w:rsidP="00CD06B0">
      <w:pPr>
        <w:rPr>
          <w:rFonts w:eastAsia="Times New Roman"/>
        </w:rPr>
      </w:pPr>
      <w:r>
        <w:rPr>
          <w:rFonts w:eastAsia="Times New Roman"/>
        </w:rPr>
        <w:t>Dansk Byggeri</w:t>
      </w:r>
    </w:p>
    <w:p w:rsidR="00CD06B0" w:rsidRDefault="00CD06B0" w:rsidP="00CD06B0">
      <w:pPr>
        <w:rPr>
          <w:rFonts w:eastAsia="Times New Roman"/>
        </w:rPr>
      </w:pPr>
      <w:r>
        <w:rPr>
          <w:rFonts w:eastAsia="Times New Roman"/>
        </w:rPr>
        <w:t>Dansk Erhverv</w:t>
      </w:r>
    </w:p>
    <w:p w:rsidR="00CD06B0" w:rsidRDefault="00CD06B0" w:rsidP="00CD06B0">
      <w:pPr>
        <w:rPr>
          <w:rFonts w:eastAsia="Times New Roman"/>
        </w:rPr>
      </w:pPr>
      <w:r>
        <w:rPr>
          <w:rFonts w:eastAsia="Times New Roman"/>
        </w:rPr>
        <w:t>DI</w:t>
      </w:r>
    </w:p>
    <w:p w:rsidR="00CD06B0" w:rsidRDefault="00CD06B0" w:rsidP="00CD06B0">
      <w:pPr>
        <w:rPr>
          <w:rFonts w:eastAsia="Times New Roman"/>
        </w:rPr>
      </w:pPr>
      <w:r>
        <w:rPr>
          <w:rFonts w:eastAsia="Times New Roman"/>
        </w:rPr>
        <w:t>DTS</w:t>
      </w:r>
    </w:p>
    <w:p w:rsidR="00CD06B0" w:rsidRDefault="00CD06B0" w:rsidP="00CD06B0">
      <w:pPr>
        <w:rPr>
          <w:rFonts w:eastAsia="Times New Roman"/>
        </w:rPr>
      </w:pPr>
      <w:r>
        <w:rPr>
          <w:rFonts w:eastAsia="Times New Roman"/>
        </w:rPr>
        <w:t>Danske advokater</w:t>
      </w:r>
    </w:p>
    <w:p w:rsidR="003131E8" w:rsidRDefault="003131E8" w:rsidP="00CD06B0">
      <w:pPr>
        <w:rPr>
          <w:rFonts w:eastAsia="Times New Roman"/>
        </w:rPr>
      </w:pPr>
      <w:r>
        <w:rPr>
          <w:rFonts w:eastAsia="Times New Roman"/>
        </w:rPr>
        <w:t>Håndværksrådet</w:t>
      </w:r>
      <w:bookmarkStart w:id="0" w:name="_GoBack"/>
      <w:bookmarkEnd w:id="0"/>
    </w:p>
    <w:p w:rsidR="00CD06B0" w:rsidRDefault="00CD06B0" w:rsidP="00CD06B0">
      <w:pPr>
        <w:rPr>
          <w:rFonts w:eastAsia="Times New Roman"/>
        </w:rPr>
      </w:pPr>
      <w:r>
        <w:rPr>
          <w:rFonts w:eastAsia="Times New Roman"/>
        </w:rPr>
        <w:t>Skatteborgerne</w:t>
      </w:r>
    </w:p>
    <w:p w:rsidR="00CD06B0" w:rsidRDefault="00CD06B0" w:rsidP="00CD06B0">
      <w:pPr>
        <w:rPr>
          <w:rFonts w:eastAsia="Times New Roman"/>
        </w:rPr>
      </w:pPr>
      <w:r>
        <w:rPr>
          <w:rFonts w:eastAsia="Times New Roman"/>
        </w:rPr>
        <w:t>Erhvervsstyrelsen</w:t>
      </w:r>
    </w:p>
    <w:p w:rsidR="00CD06B0" w:rsidRDefault="00CD06B0" w:rsidP="00CD06B0">
      <w:pPr>
        <w:rPr>
          <w:rFonts w:eastAsia="Times New Roman"/>
        </w:rPr>
      </w:pPr>
      <w:r>
        <w:rPr>
          <w:rFonts w:eastAsia="Times New Roman"/>
        </w:rPr>
        <w:t>FSR</w:t>
      </w:r>
    </w:p>
    <w:p w:rsidR="00CD06B0" w:rsidRDefault="00CD06B0" w:rsidP="00CD06B0">
      <w:pPr>
        <w:rPr>
          <w:rFonts w:eastAsia="Times New Roman"/>
        </w:rPr>
      </w:pPr>
      <w:r>
        <w:rPr>
          <w:rFonts w:eastAsia="Times New Roman"/>
        </w:rPr>
        <w:t>Videncentret for Landbrug</w:t>
      </w:r>
    </w:p>
    <w:p w:rsidR="00AB3651" w:rsidRDefault="00AB3651"/>
    <w:sectPr w:rsidR="00AB365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B0"/>
    <w:rsid w:val="003131E8"/>
    <w:rsid w:val="00563D1F"/>
    <w:rsid w:val="008D4857"/>
    <w:rsid w:val="00AB3651"/>
    <w:rsid w:val="00CD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Poulsen</dc:creator>
  <cp:lastModifiedBy>Susanne Poulsen</cp:lastModifiedBy>
  <cp:revision>3</cp:revision>
  <dcterms:created xsi:type="dcterms:W3CDTF">2014-01-27T08:31:00Z</dcterms:created>
  <dcterms:modified xsi:type="dcterms:W3CDTF">2014-01-27T09:28:00Z</dcterms:modified>
</cp:coreProperties>
</file>